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 B1 Brief aan college over sociale woningbouw (op verzoek HvB geagendeerd) 2018015200.pdf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raad.bloemendaal.nl/Documenten/09-B1-Brief-aan-college-over-sociale-woningbouw-op-verzoek-HvB-geagendeerd-20180152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1" meta:character-count="265" meta:non-whitespace-character-count="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