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Jaarverslag en jaarplan 2015 - 2016 Rekenkamercommissie 2016007421.pdf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2a-Jaarverslag-en-jaarplan-2015-2016-Rekenkamercommissie-20160074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