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A7a Tekst inspreekbeurt donderdag 25 november 2021 inzake ontwerp-omgevingsvergunning Binn 2021003489.pdf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gemeenteraad.bloemendaal.nl/Documenten/A7a-Tekst-inspreekbeurt-donderdag-25-november-2021-inzake-ontwerp-omgevingsvergunning-Binn-202100348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A2b Brief inwoner inzake onverkoopbare woningen geanonimiseerd 2021003484.pdf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43,88 KB</text:p>
          </table:table-cell>
          <table:table-cell table:style-name="Table3.A2" office:value-type="string">
            <text:p text:style-name="P22">
              <text:a xlink:type="simple" xlink:href="https://gemeenteraad.bloemendaal.nl/Documenten/A2b-Brief-inwoner-inzake-onverkoopbare-woningen-geanonimiseerd-202100348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A6a Reactie SOB op initiatiefvoorstel minder mitsen voor woningsplitsen geanonimiseerd 2021003424.pdf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365,14 KB</text:p>
          </table:table-cell>
          <table:table-cell table:style-name="Table3.A2" office:value-type="string">
            <text:p text:style-name="P22">
              <text:a xlink:type="simple" xlink:href="https://gemeenteraad.bloemendaal.nl/Documenten/A6a-Reactie-SOB-op-initiatiefvoorstel-minder-mitsen-voor-woningsplitsen-geanonimiseerd-20210034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A5a Vervolgbrief inwoner inzake overlast padelbanen geanonimiseerd 2021003400.pdf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40,35 KB</text:p>
          </table:table-cell>
          <table:table-cell table:style-name="Table3.A2" office:value-type="string">
            <text:p text:style-name="P22">
              <text:a xlink:type="simple" xlink:href="https://gemeenteraad.bloemendaal.nl/Documenten/A5a-Vervolgbrief-inwoner-inzake-overlast-padelbanen-geanonimiseerd-202100340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A4 Bewonersbrief inzake informatieavond omwonenden Oldenhove 2021003328.pdf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gemeenteraad.bloemendaal.nl/Documenten/A4-Bewonersbrief-inzake-informatieavond-omwonenden-Oldenhove-20210033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C3 Voortgang regionale coordinatie Corona aanpak 2021003376.pdf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bloemendaal.nl/Documenten/C3-Voortgang-regionale-coordinatie-Corona-aanpak-202100337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F1 Brief Alzheimer Zuid-Kennemerland tbv verkiezingsprogramma's 2021003349.pdf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583,86 KB</text:p>
          </table:table-cell>
          <table:table-cell table:style-name="Table3.A2" office:value-type="string">
            <text:p text:style-name="P22">
              <text:a xlink:type="simple" xlink:href="https://gemeenteraad.bloemendaal.nl/Documenten/F1-Brief-Alzheimer-Zuid-Kennemerland-tbv-verkiezingsprogramma-s-202100334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A2a Brief inwoner inzake reacties nav artikel HD over splitsen woningen geanonimiseerd 2021003348.pdf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46,01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inwoner-inzake-reacties-nav-artikel-HD-over-splitsen-woningen-geanonimiseerd-202100334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A1b Artikel HD inzake splitsing landgoederen 2021003325.pdf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460,74 KB</text:p>
          </table:table-cell>
          <table:table-cell table:style-name="Table3.A2" office:value-type="string">
            <text:p text:style-name="P22">
              <text:a xlink:type="simple" xlink:href="https://gemeenteraad.bloemendaal.nl/Documenten/A1b-Artikel-HD-inzake-splitsing-landgoederen-20210033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A1a Brief Lexquis inzake landgoedeigenaren geanonimiseerd 2021003346.pdf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274,33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Lexquis-inzake-landgoedeigenaren-geanonimiseerd-202100334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 Vragen HvB inzake Oldenhove 2021003322.pdf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36,72 KB</text:p>
          </table:table-cell>
          <table:table-cell table:style-name="Table3.A2" office:value-type="string">
            <text:p text:style-name="P22">
              <text:a xlink:type="simple" xlink:href="https://gemeenteraad.bloemendaal.nl/Documenten/A1-Vragen-HvB-inzake-Oldenhove-20210033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A15a Reactie Share estates op brief van Platform van Landgoedeigenaren geanonimiseerd 2021003293.pdf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108,82 KB</text:p>
          </table:table-cell>
          <table:table-cell table:style-name="Table3.A2" office:value-type="string">
            <text:p text:style-name="P22">
              <text:a xlink:type="simple" xlink:href="https://gemeenteraad.bloemendaal.nl/Documenten/A15a-Reactie-Share-estates-op-brief-van-Platform-van-Landgoedeigenaren-geanonimiseerd-20210032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A14c Nota van beantwoording verstedelijkingsconcept MRA 2021003261.pdf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741,46 KB</text:p>
          </table:table-cell>
          <table:table-cell table:style-name="Table3.A2" office:value-type="string">
            <text:p text:style-name="P22">
              <text:a xlink:type="simple" xlink:href="https://gemeenteraad.bloemendaal.nl/Documenten/A14c-Nota-van-beantwoording-verstedelijkingsconcept-MRA-202100326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A14b Verstedelijkingsconcept MRA versie 3 2021003262.pdf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raad.bloemendaal.nl/Documenten/A14b-Verstedelijkingsconcept-MRA-versie-3-202100326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A14a Verzoek tot onderschrijven Verstedelijkingsconcept MRA 2021003263.pdf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587,23 KB</text:p>
          </table:table-cell>
          <table:table-cell table:style-name="Table3.A2" office:value-type="string">
            <text:p text:style-name="P22">
              <text:a xlink:type="simple" xlink:href="https://gemeenteraad.bloemendaal.nl/Documenten/A14a-Verzoek-tot-onderschrijven-Verstedelijkingsconcept-MRA-202100326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A14 Aanbiedingsbrief verstedelijkingsconcept MRA versie 3 2021003283.pdf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92,98 KB</text:p>
          </table:table-cell>
          <table:table-cell table:style-name="Table3.A2" office:value-type="string">
            <text:p text:style-name="P22">
              <text:a xlink:type="simple" xlink:href="https://gemeenteraad.bloemendaal.nl/Documenten/A14-Aanbiedingsbrief-verstedelijkingsconcept-MRA-versie-3-202100328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A13 Brief Jeugdzorg Nederland inzake arbeidsmarkt jeugdzorg 2021003265.pdf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Jeugdzorg-Nederland-inzake-arbeidsmarkt-jeugdzorg-202100326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A12 Aanbieding jaarverslag 2020 Adviescommissie voor Ruimtelijke Kwaliteit 2021003276.pdf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gemeenteraad.bloemendaal.nl/Documenten/A12-Aanbieding-jaarverslag-2020-Adviescommissie-voor-Ruimtelijke-Kwaliteit-202100327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A11a Brief inwoner inzake landgoederennota in samenspraak met landgoedeigenaren geanonimis 2021003272.pdf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73,24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landgoederennota-in-samenspraak-met-landgoedeigenaren-geanonimis-202100327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A10a Pleitnota en enquete winkeliersvereniging inrichting winkelstraat 2021003237.pdf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19,22 MB</text:p>
          </table:table-cell>
          <table:table-cell table:style-name="Table3.A2" office:value-type="string">
            <text:p text:style-name="P22">
              <text:a xlink:type="simple" xlink:href="https://gemeenteraad.bloemendaal.nl/Documenten/A10a-Pleitnota-en-enquete-winkeliersvereniging-inrichting-winkelstraat-202100323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A10 Aanbiedingsbrief winkeliersvereniging pleitnota en enquête 2021003236.pdf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680,51 KB</text:p>
          </table:table-cell>
          <table:table-cell table:style-name="Table3.A2" office:value-type="string">
            <text:p text:style-name="P22">
              <text:a xlink:type="simple" xlink:href="https://gemeenteraad.bloemendaal.nl/Documenten/A10-Aanbiedingsbrief-winkeliersvereniging-pleitnota-en-enquete-202100323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F9 Brief Monet inzake tekstsuggesties voor verkiezingsprogramma’s 2021002338.pdf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bloemendaal.nl/Documenten/F9-Brief-Monet-inzake-tekstsuggesties-voor-verkiezingsprogramma-s-202100233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A9b Afschrift brief 
              <text:s/>
              aan CvK - Programmabegroting Provincie NH en Tata geanonimiseerd 2021003242.pdf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443,29 KB</text:p>
          </table:table-cell>
          <table:table-cell table:style-name="Table3.A2" office:value-type="string">
            <text:p text:style-name="P22">
              <text:a xlink:type="simple" xlink:href="https://gemeenteraad.bloemendaal.nl/Documenten/A9b-Afschrift-brief-aan-CvK-Programmabegroting-Provincie-NH-en-Tata-geanonimiseerd-202100324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A9 Aanbiedingsbrief inwoner inzake willekeur tav grondeigenaren 2021003241.pdf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24,46 KB</text:p>
          </table:table-cell>
          <table:table-cell table:style-name="Table3.A2" office:value-type="string">
            <text:p text:style-name="P22">
              <text:a xlink:type="simple" xlink:href="https://gemeenteraad.bloemendaal.nl/Documenten/A9-Aanbiedingsbrief-inwoner-inzake-willekeur-tav-grondeigenaren-202100324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A8 Brief projectgroep toegankelijkheid inzake convenanten hulpmiddelen 2021003208.pdf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43,33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projectgroep-toegankelijkheid-inzake-convenanten-hulpmiddelen-202100320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F12a Flyer Webinar 2021003211.pdf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452,94 KB</text:p>
          </table:table-cell>
          <table:table-cell table:style-name="Table3.A2" office:value-type="string">
            <text:p text:style-name="P22">
              <text:a xlink:type="simple" xlink:href="https://gemeenteraad.bloemendaal.nl/Documenten/F12a-Flyer-Webinar-20210032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F12 Brief vereniging stadswerk inzake gemeenteraadsverkiezingen 2022 2021003210.pdf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gemeenteraad.bloemendaal.nl/Documenten/F12-Brief-vereniging-stadswerk-inzake-gemeenteraadsverkiezingen-2022-20210032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A7a Brief VRK inzake oprichten stichting Risicobeheer geanonimiseerd 2021003209.pdf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VRK-inzake-oprichten-stichting-Risicobeheer-geanonimiseerd-202100320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A6 Brief Nederlandse Vereniging voor Raadsleden inzake modernisering verlofregeling 2021003206.pdf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70,23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Nederlandse-Vereniging-voor-Raadsleden-inzake-modernisering-verlofregeling-20210032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A5a Zienswijze STvH ontwerpwijzigingsplan Elswoutslaan 4 geanonimiseerd 2021003151.pdf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s://gemeenteraad.bloemendaal.nl/Documenten/A5a-Zienswijze-STvH-ontwerpwijzigingsplan-Elswoutslaan-4-geanonimiseerd-202100315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F11 4 puntenmanifest HISWA RECRON 2021003139.pdf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725,08 KB</text:p>
          </table:table-cell>
          <table:table-cell table:style-name="Table3.A2" office:value-type="string">
            <text:p text:style-name="P22">
              <text:a xlink:type="simple" xlink:href="https://gemeenteraad.bloemendaal.nl/Documenten/F11-4-puntenmanifest-HISWA-RECRON-202100313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65" meta:character-count="3540" meta:non-whitespace-character-count="3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