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van St. Vrienden van de Antoniuskerk inzake opvang asielzoekers Sparrenlaan gean 2023000818.pdf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inwoner inzake voornemen huisvesting asielzoekers Sparrenlaan geanonimiseerd 2023000815.pdf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terugblik en impressie van VNHG-bijeenkomst "bij de gemeente komt alles samen" 14 april 2023000802.pdf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van de provincie Noord-Holland inzake financiële positie 2023 2023000168.pdf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3 mails van inwoner inzake Willinklaan 2 geanonimiseerd 2023000794.pdf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 Personeel Bloemendaal 2023000792.pdf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brief van provincie Noord-Holland inzake aantal sollicitaten burgemeestersvacature 2023000789.pdf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A28f Wgr Presentatie Wet Gemeenschappelijke Regelingen 2023000783.pdf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A28e Presentatie OV toekomst HOV in de regio 2023000782.pdf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A30a Brief inzake AZC grens Heemstede – Bennebroek geanonimiseerd 2023000781.pdf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Brief van Zuid-Kennemerland inzake Project Bereikbaarheid Kust - GR Bereikbaarheid 2023000779.pdf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A28d Presentatie Veiligheidsregio Kennemerland en WGR 2023000778.pdf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A28c Presentatie OV concessies bussen 2023000777.pdf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A28b Presentatie Provinciaal Programma Landelijk Gebied 2023000776.pdf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Presentatie Energietransitie pMIEK-Taskforce 2023000775.pdf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Aanbiedingsbrief presentaties radenbijeenkomst van 29 maart 2023 2023000774.pdf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Brief van inwoner inzake bezwaar plan asielzoekers in St. Antoniuskerk geanonimiseerd 2023000773.pdf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van inwoner inzake voornemen huisvesten van asielzoekers in de Sparrenlaan gean 2023000771.pdf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Bldaal azc inspreektekst inzake locaties 4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A25c MRA jaarplanning vergaderingen 2023 2023000769.pdf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A25b MRA nota van beantwoording termijnagenda 2023 2023000768.pdf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MRA Termijnagenda 2023 2023000767.pdf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Brief van de MRA inzake aangepaste Termijnagenda en nota van beantwoording 2023000766.pdf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huurder seizoenplaats Camping De Lakens inzake toeristenbelasting 2023 geanonim 2023000765.pdf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A23b Ontwerp Programmabegroting 2024-2027 VRK 2023000759.pdf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Ontwerp Jaarverslag 2022 VRK 2023000758.pdf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Aanbiedingsbrief jaarstukken VRK 2023000757.pdf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inwoner inzake Sparrenlaan 9 geanonimiseerd 2023000756.pdf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inwoner inzake geluidsoverlast spoorlijn Haarlem-Zandvoort  geanonimiseerd 2023000754.pdf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inwoner inzake bezwaar tegen plan opvang asielzoekers geanonimiseerd 2023000752.pdf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inwoonster inzake bezwaar tegen locatie opvang asielzoekers 2023000749.pdf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inwoonster inzake AZC Sparrenlaan geanonimiseerd 2023000747.pdf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inwoonster inzake opvang asielzoekers Sparrenlaan geanonimiseerd 2023000744.pdf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Bijlage 2 bij brief 2023000742.pdf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Bijlage 1 bij brief 2023000741.pdf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inwoner inzake Binnenweg 27 geanonimiseerd 2023000740.pdf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 inwoner (?) inzake asielopvang Sparrenlaan 2023000736.pdf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van Tuinders inzake huisvesting asielzoekers WR1 2023000734.pdf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De Goede Zaak inzake een menswaardig sociaal minimum voor de BES-eilanden 2023000731.pdf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Brief uit 2020 van Ons Bloemendaal inzake plan van aanpak spoedhuisvesting statushoud 2023000729.pdf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Beg. brief van Stichting Ons Bloemendaal inzake concept regioplan opvang asiel Kenne 2023000728.pdf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a-Brief-van-St-Vrienden-van-de-Antoniuskerk-inzake-opvang-asielzoekers-Sparrenlaan-gean-2023000818.pdf" TargetMode="External" /><Relationship Id="rId26" Type="http://schemas.openxmlformats.org/officeDocument/2006/relationships/hyperlink" Target="https://gemeenteraad.bloemendaal.nl/Documenten/A4a-Brief-inwoner-inzake-voornemen-huisvesting-asielzoekers-Sparrenlaan-geanonimiseerd-2023000815.pdf" TargetMode="External" /><Relationship Id="rId27" Type="http://schemas.openxmlformats.org/officeDocument/2006/relationships/hyperlink" Target="https://gemeenteraad.bloemendaal.nl/Documenten/A3-terugblik-en-impressie-van-VNHG-bijeenkomst-bij-de-gemeente-komt-alles-samen-14-april-2023000802.pdf" TargetMode="External" /><Relationship Id="rId28" Type="http://schemas.openxmlformats.org/officeDocument/2006/relationships/hyperlink" Target="https://gemeenteraad.bloemendaal.nl/Documenten/A2-Brief-van-de-provincie-Noord-Holland-inzake-financiele-positie-2023-2023000168.pdf" TargetMode="External" /><Relationship Id="rId29" Type="http://schemas.openxmlformats.org/officeDocument/2006/relationships/hyperlink" Target="https://gemeenteraad.bloemendaal.nl/Documenten/A1a-3-mails-van-inwoner-inzake-Willinklaan-2-geanonimiseerd-2023000794.pdf" TargetMode="External" /><Relationship Id="rId30" Type="http://schemas.openxmlformats.org/officeDocument/2006/relationships/hyperlink" Target="https://gemeenteraad.bloemendaal.nl/Documenten/A32-Personeel-Bloemendaal-2023000792.pdf" TargetMode="External" /><Relationship Id="rId37" Type="http://schemas.openxmlformats.org/officeDocument/2006/relationships/hyperlink" Target="https://gemeenteraad.bloemendaal.nl/Documenten/A31-brief-van-provincie-Noord-Holland-inzake-aantal-sollicitaten-burgemeestersvacature-2023000789.pdf" TargetMode="External" /><Relationship Id="rId38" Type="http://schemas.openxmlformats.org/officeDocument/2006/relationships/hyperlink" Target="https://gemeenteraad.bloemendaal.nl/Documenten/A28f-Wgr-Presentatie-Wet-Gemeenschappelijke-Regelingen-2023000783.pdf" TargetMode="External" /><Relationship Id="rId39" Type="http://schemas.openxmlformats.org/officeDocument/2006/relationships/hyperlink" Target="https://gemeenteraad.bloemendaal.nl/Documenten/A28e-Presentatie-OV-toekomst-HOV-in-de-regio-2023000782.pdf" TargetMode="External" /><Relationship Id="rId40" Type="http://schemas.openxmlformats.org/officeDocument/2006/relationships/hyperlink" Target="https://gemeenteraad.bloemendaal.nl/Documenten/A30a-Brief-inzake-AZC-grens-Heemstede-Bennebroek-geanonimiseerd-2023000781.pdf" TargetMode="External" /><Relationship Id="rId41" Type="http://schemas.openxmlformats.org/officeDocument/2006/relationships/hyperlink" Target="https://gemeenteraad.bloemendaal.nl/Documenten/A29-Brief-van-Zuid-Kennemerland-inzake-Project-Bereikbaarheid-Kust-GR-Bereikbaarheid-2023000779.pdf" TargetMode="External" /><Relationship Id="rId42" Type="http://schemas.openxmlformats.org/officeDocument/2006/relationships/hyperlink" Target="https://gemeenteraad.bloemendaal.nl/Documenten/A28d-Presentatie-Veiligheidsregio-Kennemerland-en-WGR-2023000778.pdf" TargetMode="External" /><Relationship Id="rId43" Type="http://schemas.openxmlformats.org/officeDocument/2006/relationships/hyperlink" Target="https://gemeenteraad.bloemendaal.nl/Documenten/A28c-Presentatie-OV-concessies-bussen-2023000777.pdf" TargetMode="External" /><Relationship Id="rId44" Type="http://schemas.openxmlformats.org/officeDocument/2006/relationships/hyperlink" Target="https://gemeenteraad.bloemendaal.nl/Documenten/A28b-Presentatie-Provinciaal-Programma-Landelijk-Gebied-2023000776.pdf" TargetMode="External" /><Relationship Id="rId45" Type="http://schemas.openxmlformats.org/officeDocument/2006/relationships/hyperlink" Target="https://gemeenteraad.bloemendaal.nl/Documenten/A28a-Presentatie-Energietransitie-pMIEK-Taskforce-2023000775.pdf" TargetMode="External" /><Relationship Id="rId46" Type="http://schemas.openxmlformats.org/officeDocument/2006/relationships/hyperlink" Target="https://gemeenteraad.bloemendaal.nl/Documenten/A28-Aanbiedingsbrief-presentaties-radenbijeenkomst-van-29-maart-2023-2023000774.pdf" TargetMode="External" /><Relationship Id="rId47" Type="http://schemas.openxmlformats.org/officeDocument/2006/relationships/hyperlink" Target="https://gemeenteraad.bloemendaal.nl/Documenten/A27a-Brief-van-inwoner-inzake-bezwaar-plan-asielzoekers-in-St-Antoniuskerk-geanonimiseerd-2023000773.pdf" TargetMode="External" /><Relationship Id="rId48" Type="http://schemas.openxmlformats.org/officeDocument/2006/relationships/hyperlink" Target="https://gemeenteraad.bloemendaal.nl/Documenten/A26a-Brief-van-inwoner-inzake-voornemen-huisvesten-van-asielzoekers-in-de-Sparrenlaan-gean-2023000771.pdf" TargetMode="External" /><Relationship Id="rId55" Type="http://schemas.openxmlformats.org/officeDocument/2006/relationships/hyperlink" Target="https://gemeenteraad.bloemendaal.nl/Vergaderingen/Commissie-Grondgebied/2023/04-april/20:00/Raadsvoorstel-Concept-Regionaal-plan-Kennemerland-opvang-asielzoekers/Document-Bldaal-azc-inspreektekst-inzake-locaties-4-april.pdf" TargetMode="External" /><Relationship Id="rId56" Type="http://schemas.openxmlformats.org/officeDocument/2006/relationships/hyperlink" Target="https://gemeenteraad.bloemendaal.nl/Documenten/A25c-MRA-jaarplanning-vergaderingen-2023-2023000769.pdf" TargetMode="External" /><Relationship Id="rId57" Type="http://schemas.openxmlformats.org/officeDocument/2006/relationships/hyperlink" Target="https://gemeenteraad.bloemendaal.nl/Documenten/A25b-MRA-nota-van-beantwoording-termijnagenda-2023-2023000768.pdf" TargetMode="External" /><Relationship Id="rId58" Type="http://schemas.openxmlformats.org/officeDocument/2006/relationships/hyperlink" Target="https://gemeenteraad.bloemendaal.nl/Documenten/A25a-MRA-Termijnagenda-2023-2023000767.pdf" TargetMode="External" /><Relationship Id="rId59" Type="http://schemas.openxmlformats.org/officeDocument/2006/relationships/hyperlink" Target="https://gemeenteraad.bloemendaal.nl/Documenten/A25-Brief-van-de-MRA-inzake-aangepaste-Termijnagenda-en-nota-van-beantwoording-2023000766.pdf" TargetMode="External" /><Relationship Id="rId60" Type="http://schemas.openxmlformats.org/officeDocument/2006/relationships/hyperlink" Target="https://gemeenteraad.bloemendaal.nl/Documenten/A24a-Brief-huurder-seizoenplaats-Camping-De-Lakens-inzake-toeristenbelasting-2023-geanonim-2023000765.pdf" TargetMode="External" /><Relationship Id="rId61" Type="http://schemas.openxmlformats.org/officeDocument/2006/relationships/hyperlink" Target="https://gemeenteraad.bloemendaal.nl/Documenten/A23b-Ontwerp-Programmabegroting-2024-2027-VRK-2023000759.pdf" TargetMode="External" /><Relationship Id="rId62" Type="http://schemas.openxmlformats.org/officeDocument/2006/relationships/hyperlink" Target="https://gemeenteraad.bloemendaal.nl/Documenten/A23a-Ontwerp-Jaarverslag-2022-VRK-2023000758.pdf" TargetMode="External" /><Relationship Id="rId63" Type="http://schemas.openxmlformats.org/officeDocument/2006/relationships/hyperlink" Target="https://gemeenteraad.bloemendaal.nl/Documenten/A23-Aanbiedingsbrief-jaarstukken-VRK-2023000757.pdf" TargetMode="External" /><Relationship Id="rId64" Type="http://schemas.openxmlformats.org/officeDocument/2006/relationships/hyperlink" Target="https://gemeenteraad.bloemendaal.nl/Documenten/A22a-Brief-inwoner-inzake-Sparrenlaan-9-geanonimiseerd-2023000756.pdf" TargetMode="External" /><Relationship Id="rId65" Type="http://schemas.openxmlformats.org/officeDocument/2006/relationships/hyperlink" Target="https://gemeenteraad.bloemendaal.nl/Documenten/A21a-Brief-inwoner-inzake-geluidsoverlast-spoorlijn-Haarlem-Zandvoort-geanonimiseerd-2023000754.pdf" TargetMode="External" /><Relationship Id="rId66" Type="http://schemas.openxmlformats.org/officeDocument/2006/relationships/hyperlink" Target="https://gemeenteraad.bloemendaal.nl/Documenten/A20a-Brief-inwoner-inzake-bezwaar-tegen-plan-opvang-asielzoekers-geanonimiseerd-2023000752.pdf" TargetMode="External" /><Relationship Id="rId67" Type="http://schemas.openxmlformats.org/officeDocument/2006/relationships/hyperlink" Target="https://gemeenteraad.bloemendaal.nl/Documenten/A19a-Brief-inwoonster-inzake-bezwaar-tegen-locatie-opvang-asielzoekers-2023000749.pdf" TargetMode="External" /><Relationship Id="rId68" Type="http://schemas.openxmlformats.org/officeDocument/2006/relationships/hyperlink" Target="https://gemeenteraad.bloemendaal.nl/Documenten/A18a-Brief-inwoonster-inzake-AZC-Sparrenlaan-geanonimiseerd-2023000747.pdf" TargetMode="External" /><Relationship Id="rId69" Type="http://schemas.openxmlformats.org/officeDocument/2006/relationships/hyperlink" Target="https://gemeenteraad.bloemendaal.nl/Documenten/A17a-Brief-inwoonster-inzake-opvang-asielzoekers-Sparrenlaan-geanonimiseerd-2023000744.pdf" TargetMode="External" /><Relationship Id="rId70" Type="http://schemas.openxmlformats.org/officeDocument/2006/relationships/hyperlink" Target="https://gemeenteraad.bloemendaal.nl/Documenten/A16c-Bijlage-2-bij-brief-2023000742.pdf" TargetMode="External" /><Relationship Id="rId71" Type="http://schemas.openxmlformats.org/officeDocument/2006/relationships/hyperlink" Target="https://gemeenteraad.bloemendaal.nl/Documenten/A16b-Bijlage-1-bij-brief-2023000741.pdf" TargetMode="External" /><Relationship Id="rId72" Type="http://schemas.openxmlformats.org/officeDocument/2006/relationships/hyperlink" Target="https://gemeenteraad.bloemendaal.nl/Documenten/A16a-Brief-inwoner-inzake-Binnenweg-27-geanonimiseerd-2023000740.pdf" TargetMode="External" /><Relationship Id="rId79" Type="http://schemas.openxmlformats.org/officeDocument/2006/relationships/hyperlink" Target="https://gemeenteraad.bloemendaal.nl/Documenten/A15a-Brief-van-inwoner-inzake-asielopvang-Sparrenlaan-2023000736.pdf" TargetMode="External" /><Relationship Id="rId80" Type="http://schemas.openxmlformats.org/officeDocument/2006/relationships/hyperlink" Target="https://gemeenteraad.bloemendaal.nl/Documenten/A14a-Brief-van-Tuinders-inzake-huisvesting-asielzoekers-WR1-2023000734.pdf" TargetMode="External" /><Relationship Id="rId81" Type="http://schemas.openxmlformats.org/officeDocument/2006/relationships/hyperlink" Target="https://gemeenteraad.bloemendaal.nl/Documenten/A13a-Brief-van-De-Goede-Zaak-inzake-een-menswaardig-sociaal-minimum-voor-de-BES-eilanden-2023000731.pdf" TargetMode="External" /><Relationship Id="rId82" Type="http://schemas.openxmlformats.org/officeDocument/2006/relationships/hyperlink" Target="https://gemeenteraad.bloemendaal.nl/Documenten/A12b-Brief-uit-2020-van-Ons-Bloemendaal-inzake-plan-van-aanpak-spoedhuisvesting-statushoud-2023000729.pdf" TargetMode="External" /><Relationship Id="rId83" Type="http://schemas.openxmlformats.org/officeDocument/2006/relationships/hyperlink" Target="https://gemeenteraad.bloemendaal.nl/Documenten/A12a-Beg-brief-van-Stichting-Ons-Bloemendaal-inzake-concept-regioplan-opvang-asiel-Kenne-20230007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