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A26a Mail van de heer Slewe inzake rapport van de integriteitscommissie geanonimiseerd 2023001187.pdf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142,42 KB</text:p>
          </table:table-cell>
          <table:table-cell table:style-name="Table3.A2" office:value-type="string">
            <text:p text:style-name="P22">
              <text:a xlink:type="simple" xlink:href="https://gemeenteraad.bloemendaal.nl/Documenten/A26a-Mail-van-de-heer-Slewe-inzake-rapport-van-de-integriteitscommissie-geanonimiseerd-202300118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A25 Nieuwsbericht Woonservice inzake woningaanbod van Woonopmaat op Woonservice per 1 juni 2023001182.pdf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223,05 KB</text:p>
          </table:table-cell>
          <table:table-cell table:style-name="Table3.A2" office:value-type="string">
            <text:p text:style-name="P22">
              <text:a xlink:type="simple" xlink:href="https://gemeenteraad.bloemendaal.nl/Documenten/A25-Nieuwsbericht-Woonservice-inzake-woningaanbod-van-Woonopmaat-op-Woonservice-per-1-juni-202300118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A24 Brief van Rekenkamer inzake DoeMee-onderzoek 2023 2023001181.pdf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142,01 KB</text:p>
          </table:table-cell>
          <table:table-cell table:style-name="Table3.A2" office:value-type="string">
            <text:p text:style-name="P22">
              <text:a xlink:type="simple" xlink:href="https://gemeenteraad.bloemendaal.nl/Documenten/A24-Brief-van-Rekenkamer-inzake-DoeMee-onderzoek-2023-202300118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A24a Brief van NVRR inzake DoeMee-onderzoek 2023 2023001180.pdf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195,27 KB</text:p>
          </table:table-cell>
          <table:table-cell table:style-name="Table3.A2" office:value-type="string">
            <text:p text:style-name="P22">
              <text:a xlink:type="simple" xlink:href="https://gemeenteraad.bloemendaal.nl/Documenten/A24a-Brief-van-NVRR-inzake-DoeMee-onderzoek-2023-202300118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A23a Brief van gemeenteraad Dordrecht inzake motie behoud hertenkampen geanonimiseerd 2023001172.pdf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79,28 KB</text:p>
          </table:table-cell>
          <table:table-cell table:style-name="Table3.A2" office:value-type="string">
            <text:p text:style-name="P22">
              <text:a xlink:type="simple" xlink:href="https://gemeenteraad.bloemendaal.nl/Documenten/A23a-Brief-van-gemeenteraad-Dordrecht-inzake-motie-behoud-hertenkampen-geanonimiseerd-202300117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A23b Motie Behoud herten in park Merwestein 2023001167.pdf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gemeenteraad.bloemendaal.nl/Documenten/A23b-Motie-Behoud-herten-in-park-Merwestein-202300116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A22 Brief van Dorpswerk Noord-Holland inzake Zorgzame samenleving thema Dorpsvernieuwingsp 2023001171.pdf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234,22 KB</text:p>
          </table:table-cell>
          <table:table-cell table:style-name="Table3.A2" office:value-type="string">
            <text:p text:style-name="P22">
              <text:a xlink:type="simple" xlink:href="https://gemeenteraad.bloemendaal.nl/Documenten/A22-Brief-van-Dorpswerk-Noord-Holland-inzake-Zorgzame-samenleving-thema-Dorpsvernieuwingsp-202300117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A21 Brief van NVVK inzake Financiële hulpverlening, wat doet uw gemeente? 2023001150.pdf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406,82 KB</text:p>
          </table:table-cell>
          <table:table-cell table:style-name="Table3.A2" office:value-type="string">
            <text:p text:style-name="P22">
              <text:a xlink:type="simple" xlink:href="https://gemeenteraad.bloemendaal.nl/Documenten/A21-Brief-van-NVVK-inzake-Financiele-hulpverlening-wat-doet-uw-gemeente-202300115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A20b bijlage cijfers mbt extra treinen 2023001153.pdf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bloemendaal.nl/Documenten/A20b-bijlage-cijfers-mbt-extra-treinen-202300115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A20a Brief van inwoner inzake raadsvoorstel GR bereikbaarheid zuid-kennemerland geanonimis 2023001152.pdf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93,31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van-inwoner-inzake-raadsvoorstel-GR-bereikbaarheid-zuid-kennemerland-geanonimis-202300115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A19 Brief inzake Jaarverslag 2022 van de RK Bloemendaal 2023001145.pdf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341,81 KB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inzake-Jaarverslag-2022-van-de-RK-Bloemendaal-202300114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A18a Brief van inwoner inzake AZC Zijlweg geanonimiseerd 2023001144.pdf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234,91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AZC-Zijlweg-geanonimiseerd-202300114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A17a IBT Jaarverslag 2022 2023001142.pdf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bloemendaal.nl/Documenten/A17a-IBT-Jaarverslag-2022-202300114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A17 Brief Provincie Noord Holland inzake jaarverslag Interbestuurlijk Toezicht 2022 2023001141.pdf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bloemendaal.nl/Documenten/A17-Brief-Provincie-Noord-Holland-inzake-jaarverslag-Interbestuurlijk-Toezicht-2022-202300114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A16a Brief van inwoner inzake vragen gesteld aan het COA geanonimiseerd 2023001140.pdf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198,24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van-inwoner-inzake-vragen-gesteld-aan-het-COA-geanonimiseerd-202300114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A15 Petitie Bloemendaal voor Soedan 2023000877.pdf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74,30 KB</text:p>
          </table:table-cell>
          <table:table-cell table:style-name="Table3.A2" office:value-type="string">
            <text:p text:style-name="P22">
              <text:a xlink:type="simple" xlink:href="https://gemeenteraad.bloemendaal.nl/Documenten/A15-Petitie-Bloemendaal-voor-Soedan-202300087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A14c Addendum Duurzaamheid 223 bij Welstandsnota geanonimiseerd 2023000873.pdf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61,49 KB</text:p>
          </table:table-cell>
          <table:table-cell table:style-name="Table3.A2" office:value-type="string">
            <text:p text:style-name="P22">
              <text:a xlink:type="simple" xlink:href="https://gemeenteraad.bloemendaal.nl/Documenten/A14c-Addendum-Duurzaamheid-223-bij-Welstandsnota-geanonimiseerd-202300087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A14a 
              <text:s/>
              Brief van inwoner inzake Addendum Duurzaamheid 223 bij Welstandsnota geanonimiseerd 2023000872.pdf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58,44 KB</text:p>
          </table:table-cell>
          <table:table-cell table:style-name="Table3.A2" office:value-type="string">
            <text:p text:style-name="P22">
              <text:a xlink:type="simple" xlink:href="https://gemeenteraad.bloemendaal.nl/Documenten/A14a-Brief-van-inwoner-inzake-Addendum-Duurzaamheid-223-bij-Welstandsnota-geanonimiseerd-202300087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A13c Afschrift brief van gemeente van 08 augustus 2022 geanonimiseerd 2023000871.pdf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365,23 KB</text:p>
          </table:table-cell>
          <table:table-cell table:style-name="Table3.A2" office:value-type="string">
            <text:p text:style-name="P22">
              <text:a xlink:type="simple" xlink:href="https://gemeenteraad.bloemendaal.nl/Documenten/A13c-Afschrift-brief-van-gemeente-van-08-augustus-2022-geanonimiseerd-202300087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A13a Brief van St. Ons Bloemendaal inzake standpunt zonneparken geanonimiseerd 2023000870.pdf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110,57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van-St-Ons-Bloemendaal-inzake-standpunt-zonneparken-geanonimiseerd-202300087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A13e Antwoordbrief aan gemeente van 10 oktober 2022 over zonnepanelen in agrarische bestem 2023000865.pdf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92,11 KB</text:p>
          </table:table-cell>
          <table:table-cell table:style-name="Table3.A2" office:value-type="string">
            <text:p text:style-name="P22">
              <text:a xlink:type="simple" xlink:href="https://gemeenteraad.bloemendaal.nl/Documenten/A13e-Antwoordbrief-aan-gemeente-van-10-oktober-2022-over-zonnepanelen-in-agrarische-bestem-20230008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A13d De Vogelenzangse Strandvlakte, een cultuurhistorisch landschap 2023000864.pdf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465,38 KB</text:p>
          </table:table-cell>
          <table:table-cell table:style-name="Table3.A2" office:value-type="string">
            <text:p text:style-name="P22">
              <text:a xlink:type="simple" xlink:href="https://gemeenteraad.bloemendaal.nl/Documenten/A13d-De-Vogelenzangse-Strandvlakte-een-cultuurhistorisch-landschap-202300086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A12b Trendmonitor woonruimteverdeling IJmond Zuid-Kennemerland 2022 2023000869.pdf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905,38 KB</text:p>
          </table:table-cell>
          <table:table-cell table:style-name="Table3.A2" office:value-type="string">
            <text:p text:style-name="P22">
              <text:a xlink:type="simple" xlink:href="https://gemeenteraad.bloemendaal.nl/Documenten/A12b-Trendmonitor-woonruimteverdeling-IJmond-Zuid-Kennemerland-2022-202300086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A12a Brief van Woonservice inzake Trendmonitor Woonruimteverdeling 2022 geanonimiseerd 2023000868.pdf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278,65 KB</text:p>
          </table:table-cell>
          <table:table-cell table:style-name="Table3.A2" office:value-type="string">
            <text:p text:style-name="P22">
              <text:a xlink:type="simple" xlink:href="https://gemeenteraad.bloemendaal.nl/Documenten/A12a-Brief-van-Woonservice-inzake-Trendmonitor-Woonruimteverdeling-2022-geanonimiseerd-202300086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A11a ROB-advies 'Vallen, opstaan en weer doorgaan. Leren in transities' 2023000811.pdf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873,41 KB</text:p>
          </table:table-cell>
          <table:table-cell table:style-name="Table3.A2" office:value-type="string">
            <text:p text:style-name="P22">
              <text:a xlink:type="simple" xlink:href="https://gemeenteraad.bloemendaal.nl/Documenten/A11a-ROB-advies-Vallen-opstaan-en-weer-doorgaan-Leren-in-transities-20230008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A11 Brief van ROB inzake advies “vallen, opstaan en doorgaan. Leren in transities” 2023000810.pdf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80,56 KB</text:p>
          </table:table-cell>
          <table:table-cell table:style-name="Table3.A2" office:value-type="string">
            <text:p text:style-name="P22">
              <text:a xlink:type="simple" xlink:href="https://gemeenteraad.bloemendaal.nl/Documenten/A11-Brief-van-ROB-inzake-advies-vallen-opstaan-en-doorgaan-Leren-in-transities-20230008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A10 Brief van VNG inzake Actuele opgaven asielopvang, huisvesting statushouders en integra 2023000858.pdf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75,94 KB</text:p>
          </table:table-cell>
          <table:table-cell table:style-name="Table3.A2" office:value-type="string">
            <text:p text:style-name="P22">
              <text:a xlink:type="simple" xlink:href="https://gemeenteraad.bloemendaal.nl/Documenten/A10-Brief-van-VNG-inzake-Actuele-opgaven-asielopvang-huisvesting-statushouders-en-integra-202300085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A9a Brief van OVAL inzake input Re-integratieverordening Participatiewet – job coaching 2023000857.pdf
              <text:span text:style-name="T2"/>
            </text:p>
            <text:p text:style-name="P3"/>
          </table:table-cell>
          <table:table-cell table:style-name="Table3.A2" office:value-type="string">
            <text:p text:style-name="P4">04-05-2023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159,39 KB</text:p>
          </table:table-cell>
          <table:table-cell table:style-name="Table3.A2" office:value-type="string">
            <text:p text:style-name="P22">
              <text:a xlink:type="simple" xlink:href="https://gemeenteraad.bloemendaal.nl/Documenten/A9a-Brief-van-OVAL-inzake-input-Re-integratieverordening-Participatiewet-job-coaching-2023000857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A8 Brief van de heer Verheij inzake beëindiging raadslidmaatschap 2023000825.pdf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512,95 KB</text:p>
          </table:table-cell>
          <table:table-cell table:style-name="Table3.A2" office:value-type="string">
            <text:p text:style-name="P22">
              <text:a xlink:type="simple" xlink:href="https://gemeenteraad.bloemendaal.nl/Documenten/A8-Brief-van-de-heer-Verheij-inzake-beeindiging-raadslidmaatschap-20230008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A7b Plan kernpunt migratie 2023000829.pdf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745,13 KB</text:p>
          </table:table-cell>
          <table:table-cell table:style-name="Table3.A2" office:value-type="string">
            <text:p text:style-name="P22">
              <text:a xlink:type="simple" xlink:href="https://gemeenteraad.bloemendaal.nl/Documenten/A7b-Plan-kernpunt-migratie-202300082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A7a Brief van stichting inzake kernpunt migratie/oplossen migratieproblemen 2023000828.pdf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81,67 KB</text:p>
          </table:table-cell>
          <table:table-cell table:style-name="Table3.A2" office:value-type="string">
            <text:p text:style-name="P22">
              <text:a xlink:type="simple" xlink:href="https://gemeenteraad.bloemendaal.nl/Documenten/oplossen-migratieproblemen-202300082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A6a brief inwoner inzake zorgen omtrent AMV-locatie Aerdenhout geanonimiseerd 2023000827.pdf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201,06 KB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inwoner-inzake-zorgen-omtrent-AMV-locatie-Aerdenhout-geanonimiseerd-202300082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534" meta:character-count="3824" meta:non-whitespace-character-count="3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