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A1a Mail van mevr. Roos (HvB) inzake vrij liggende fietspaden van Bloemendaalseweg 2024001550.pdf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108,96 KB</text:p>
          </table:table-cell>
          <table:table-cell table:style-name="Table3.A2" office:value-type="string">
            <text:p text:style-name="P22">
              <text:a xlink:type="simple" xlink:href="https://gemeenteraad.bloemendaal.nl/Documenten/A1a-Mail-van-mevr-Roos-HvB-inzake-vrij-liggende-fietspaden-van-Bloemendaalseweg-20240015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A29b Bijlage juridisch advies Pels Rijcken met reactie stichting 2024001537.pdf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341,83 KB</text:p>
          </table:table-cell>
          <table:table-cell table:style-name="Table3.A2" office:value-type="string">
            <text:p text:style-name="P22">
              <text:a xlink:type="simple" xlink:href="https://gemeenteraad.bloemendaal.nl/Documenten/A29b-Bijlage-juridisch-advies-Pels-Rijcken-met-reactie-stichting-20240015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A29a brief van bewoner inzake reactie advies Pels Rijcken geanonimiseerd 2024001536.pdf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31,70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van-bewoner-inzake-reactie-advies-Pels-Rijcken-geanonimiseerd-20240015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A28 Bericht mevr. Roos inzake fietspad Bloemendaalseweg 2024001526.pdf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69,18 KB</text:p>
          </table:table-cell>
          <table:table-cell table:style-name="Table3.A2" office:value-type="string">
            <text:p text:style-name="P22">
              <text:a xlink:type="simple" xlink:href="https://gemeenteraad.bloemendaal.nl/Documenten/A28-Bericht-mevr-Roos-inzake-fietspad-Bloemendaalseweg-20240015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A27 Bericht van dhr. Slewe inzake informatierecht raadsleden 2024001524.pdf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51,38 KB</text:p>
          </table:table-cell>
          <table:table-cell table:style-name="Table3.A2" office:value-type="string">
            <text:p text:style-name="P22">
              <text:a xlink:type="simple" xlink:href="https://gemeenteraad.bloemendaal.nl/Documenten/A27-Bericht-van-dhr-Slewe-inzake-informatierecht-raadsleden-20240015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A26 Stand van zaken GR Bereikbaarheid Zuid-Kennemerland 2024001522.pdf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92,04 KB</text:p>
          </table:table-cell>
          <table:table-cell table:style-name="Table3.A2" office:value-type="string">
            <text:p text:style-name="P22">
              <text:a xlink:type="simple" xlink:href="https://gemeenteraad.bloemendaal.nl/Documenten/A26-Stand-van-zaken-GR-Bereikbaarheid-Zuid-Kennemerland-20240015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A23a Uitspraak VoVo Vitaal Vogelenzang geanonimiseerd 2024001521.pdf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A23a-Uitspraak-VoVo-Vitaal-Vogelenzang-geanonimiseerd-20240015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A19 Brief van provincie NH inzake Besluit ontheffing waarnemend burgemeester Broekers-Knol 2024001496.pdf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83,15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van-provincie-NH-inzake-Besluit-ontheffing-waarnemend-burgemeester-Broekers-Knol-20240014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A18 Brief van Provincie NH inzake Koninklijk besluit benoeming burgemeester Rog, M.R.J. 2024001495.pdf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van-Provincie-NH-inzake-Koninklijk-besluit-benoeming-burgemeester-Rog-M-R-J-202400149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A16 Brief van Mevr. Roos (HvB) inzake inspreektekst Commissie landelijk gebied 14 oktober 2024001513.pdf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van-Mevr-Roos-HvB-inzake-inspreektekst-Commissie-landelijk-gebied-14-oktober-20240015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A15a Brief van inwoner inzake statencommissie over beleid PWN inzake de duinen 2024001512.pdf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164,29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van-inwoner-inzake-statencommissie-over-beleid-PWN-inzake-de-duinen-20240015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A14a Brief van inwoner inzake Antwoord grondwateronderzoek Bispinckpark geanonimiseerd 2024001510.pdf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inwoner-inzake-Antwoord-grondwateronderzoek-Bispinckpark-geanonimiseerd-202400151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A14d Bijlage brief aan de gemeenteraad grondwateronderzoek 2024001488.pdf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A14d-Bijlage-brief-aan-de-gemeenteraad-grondwateronderzoek-202400148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A14b Bijlage rapport Grondwateronderzoek Bispinckpark 2024001487.pdf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6,14 MB</text:p>
          </table:table-cell>
          <table:table-cell table:style-name="Table3.A2" office:value-type="string">
            <text:p text:style-name="P22">
              <text:a xlink:type="simple" xlink:href="https://gemeenteraad.bloemendaal.nl/Documenten/A14b-Bijlage-rapport-Grondwateronderzoek-Bispinckpark-202400148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A14c Bijlage Amendement BISPINCKPARK NOORD en ZUID-respect voor historisch stukje Bloemend 2024001486.pdf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bloemendaal.nl/Documenten/A14c-Bijlage-Amendement-BISPINCKPARK-NOORD-en-ZUID-respect-voor-historisch-stukje-Bloemend-202400148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A13a Brief van Vereniging inzake niet af wijken van afspraken over Park lokhorsterduin 2024001509.pdf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136,09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Vereniging-inzake-niet-af-wijken-van-afspraken-over-Park-lokhorsterduin-202400150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 brief van MRA inzake Verzoek tot bekrachtigen MRA Agenda 2025 - 2028 2024001505.pdf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80,89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van-MRA-inzake-Verzoek-tot-bekrachtigen-MRA-Agenda-2025-2028-20240015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A7a Brief van inwoners inzake Collectieve bezwaren bouwplannen Bloemendaalseweg 223 geanon 2024001483.pdf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an-inwoners-inzake-Collectieve-bezwaren-bouwplannen-Bloemendaalseweg-223-geanon-202400148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A6b Bijlage sponsoractie 2024001472.pdf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53,51 KB</text:p>
          </table:table-cell>
          <table:table-cell table:style-name="Table3.A2" office:value-type="string">
            <text:p text:style-name="P22">
              <text:a xlink:type="simple" xlink:href="https://gemeenteraad.bloemendaal.nl/Documenten/A6b-Bijlage-sponsoractie-202400147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A6a Brief inzake verzoek financiële bijdrage en ondersteuning PRONK fonds geanonimiseerd 2024001482.pdf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inzake-verzoek-financiele-bijdrage-en-ondersteuning-PRONK-fonds-geanonimiseerd-202400148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A3 Brief van Mevr. Roos (HvB) inspreektekst buurtbewoners Kinheimplein inzake trafostation 2024001461.pdf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bloemendaal.nl/Documenten/A3-Brief-van-Mevr-Roos-HvB-inspreektekst-buurtbewoners-Kinheimplein-inzake-trafostation-202400146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 Brief van de adviesraad WMO en Jeugd Bloemendaal inzake preventieve logopedie 2024001062.pdf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765,16 KB</text:p>
          </table:table-cell>
          <table:table-cell table:style-name="Table3.A2" office:value-type="string">
            <text:p text:style-name="P22">
              <text:a xlink:type="simple" xlink:href="https://gemeenteraad.bloemendaal.nl/Documenten/A1-Brief-van-de-adviesraad-WMO-en-Jeugd-Bloemendaal-inzake-preventieve-logopedie-202400106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90" meta:character-count="2752" meta:non-whitespace-character-count="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