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Samenvoeging meldkamers Veiligheidsregio's 2017004210.pdf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TCM95 Grootte, tarief en overwegingen afvalcontainers 2017004119.pdf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Aanbieding actieprogramma Metropolitaan Landschap 2016 2020 2017003860.pdf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Juridische adviezen Bijduinhof verzoek art.169 Gemeentewet fractie Hart voor Bloemendaa 2017003695.pdf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Oprichting MRA Bureau en overzicht MRA Agenda 2017003789.pdf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C8a Oprichting MRA Agenda Bloemendaal februari 2017 2017003779.pdf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foto locatie sirenemast Mollaan 2017002988.pdf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Sirenemast  waarschuwings en alarmeringsstelsel Mollaan 2017002574.pdf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C6c Advies van de Wmo-raad 2017002620.pdf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C6 Cliëntervaringsonderzoek Wmo 2015 2017003411.pdf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C6b Landelijke uitkomsten cliëntervarings-onderzoek 2015 2017002622.pdf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C6a Rapportage cliëntervaringsonderzoek Wmo Bloemendaal 2015 2017002958.pdf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van Regionale Omroepen over geheimhouding en vertrouwelijkheid 2017004015.pdf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TCM 75 overzicht commissies met externe leden 2017003612.pdf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Opstellen Integraal Huisvestingsplan Onderwijs IHP 2017002610.pdf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Overzicht commissies met externe leden 2016040363.pdf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Collegebrief Convenant Kustpact 2017003426.pdf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Convenant Kustpact 2017003425.pdf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Regionale Verwervingsstrategie Sociaal Domein 2018 2017003474.pdf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 notitie Veiligheidsregio Kennemerland 2017003660.pdf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Gremia Politie en VRK 2017003659.pdf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VRK Context 2017003658.pdf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Crisisbeheersingsorganisatie Warme Fase 2017003657.pdf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Memo Omgevingswet Aanbieding Impact Analyse 2017002702.pdf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TCS55 Voorstel aankoop strandambulance 2017003446.pdf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Tegenvaller begroting Paswerk 2017 2017003427.pdf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Samenwerkingsovereenkomst ICT Bloemendaal Haarlemmerliede en Spaarnwoude 2009031355.pdf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Opzegging samenwerkingsovereenkomst ICT Bloemendaal en
Haarlemmerliede en Spaarnwoude 2017002426.pdf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TCG109 beleidsregels duurzaamheidssubsidie sociale woningbouw 2017002111.pdf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Collegebrief Verzoek handhaving bouwplan Bijduinhof update 2017003290.pdf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art.40 RvO vragen HvB inzake inrichting bouwplaats Bijduinhof 2017002539.pdf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Overname huishoudelijke ondersteuning Amstelring door Tzorg 2017002981.pdf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 TR27 toelichting invloed investeringen op schuldpositie Gemeente Bldaal 2017002441.pdf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TCM99 Specificatie kosten wijziging entree gemeentewerf 2017001250.pdf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Voortgangsrapportage ambtelijke samenwerking oktober 2015 - april 2016 2016009542.pdf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0-Samenvoeging-meldkamers-Veiligheidsregio-s-2017004210.pdf" TargetMode="External" /><Relationship Id="rId26" Type="http://schemas.openxmlformats.org/officeDocument/2006/relationships/hyperlink" Target="https://gemeenteraad.bloemendaal.nl/Documenten/C12-Beantwoording-TCM95-Grootte-tarief-en-overwegingen-afvalcontainers-2017004119.pdf" TargetMode="External" /><Relationship Id="rId27" Type="http://schemas.openxmlformats.org/officeDocument/2006/relationships/hyperlink" Target="https://gemeenteraad.bloemendaal.nl/Documenten/C8b-Aanbieding-actieprogramma-Metropolitaan-Landschap-2016-2020-2017003860.pdf" TargetMode="External" /><Relationship Id="rId28" Type="http://schemas.openxmlformats.org/officeDocument/2006/relationships/hyperlink" Target="https://gemeenteraad.bloemendaal.nl/Documenten/C9-Juridische-adviezen-Bijduinhof-verzoek-art-169-Gemeentewet-fractie-Hart-voor-Bloemendaa-2017003695.pdf" TargetMode="External" /><Relationship Id="rId29" Type="http://schemas.openxmlformats.org/officeDocument/2006/relationships/hyperlink" Target="https://gemeenteraad.bloemendaal.nl/Documenten/C8-Oprichting-MRA-Bureau-en-overzicht-MRA-Agenda-2017003789.pdf" TargetMode="External" /><Relationship Id="rId30" Type="http://schemas.openxmlformats.org/officeDocument/2006/relationships/hyperlink" Target="https://gemeenteraad.bloemendaal.nl/Documenten/C8a-C8a-Oprichting-MRA-Agenda-Bloemendaal-februari-2017-2017003779.pdf" TargetMode="External" /><Relationship Id="rId37" Type="http://schemas.openxmlformats.org/officeDocument/2006/relationships/hyperlink" Target="https://gemeenteraad.bloemendaal.nl/Documenten/C7a-foto-locatie-sirenemast-Mollaan-2017002988.pdf" TargetMode="External" /><Relationship Id="rId38" Type="http://schemas.openxmlformats.org/officeDocument/2006/relationships/hyperlink" Target="https://gemeenteraad.bloemendaal.nl/Documenten/C7-Sirenemast-waarschuwings-en-alarmeringsstelsel-Mollaan-2017002574.pdf" TargetMode="External" /><Relationship Id="rId39" Type="http://schemas.openxmlformats.org/officeDocument/2006/relationships/hyperlink" Target="https://gemeenteraad.bloemendaal.nl/Documenten/04-C6c-Advies-van-de-Wmo-raad-2017002620.pdf" TargetMode="External" /><Relationship Id="rId40" Type="http://schemas.openxmlformats.org/officeDocument/2006/relationships/hyperlink" Target="https://gemeenteraad.bloemendaal.nl/Documenten/01-C6-Clientervaringsonderzoek-Wmo-2015-2017003411.pdf" TargetMode="External" /><Relationship Id="rId41" Type="http://schemas.openxmlformats.org/officeDocument/2006/relationships/hyperlink" Target="https://gemeenteraad.bloemendaal.nl/Documenten/03-C6b-Landelijke-uitkomsten-clientervarings-onderzoek-2015-2017002622.pdf" TargetMode="External" /><Relationship Id="rId42" Type="http://schemas.openxmlformats.org/officeDocument/2006/relationships/hyperlink" Target="https://gemeenteraad.bloemendaal.nl/Documenten/02-C6a-Rapportage-clientervaringsonderzoek-Wmo-Bloemendaal-2015-2017002958.pdf" TargetMode="External" /><Relationship Id="rId43" Type="http://schemas.openxmlformats.org/officeDocument/2006/relationships/hyperlink" Target="https://gemeenteraad.bloemendaal.nl/Documenten/Enquete-van-Regionale-Omroepen-over-geheimhouding-en-vertrouwelijkheid-2017004015.pdf" TargetMode="External" /><Relationship Id="rId44" Type="http://schemas.openxmlformats.org/officeDocument/2006/relationships/hyperlink" Target="https://gemeenteraad.bloemendaal.nl/Documenten/C4-Beantwoording-TCM-75-overzicht-commissies-met-externe-leden-2017003612.pdf" TargetMode="External" /><Relationship Id="rId45" Type="http://schemas.openxmlformats.org/officeDocument/2006/relationships/hyperlink" Target="https://gemeenteraad.bloemendaal.nl/Documenten/C5-Opstellen-Integraal-Huisvestingsplan-Onderwijs-IHP-2017002610.pdf" TargetMode="External" /><Relationship Id="rId46" Type="http://schemas.openxmlformats.org/officeDocument/2006/relationships/hyperlink" Target="https://gemeenteraad.bloemendaal.nl/Documenten/C4a-Overzicht-commissies-met-externe-leden-2016040363.pdf" TargetMode="External" /><Relationship Id="rId47" Type="http://schemas.openxmlformats.org/officeDocument/2006/relationships/hyperlink" Target="https://gemeenteraad.bloemendaal.nl/Documenten/C1-Collegebrief-Convenant-Kustpact-2017003426.pdf" TargetMode="External" /><Relationship Id="rId48" Type="http://schemas.openxmlformats.org/officeDocument/2006/relationships/hyperlink" Target="https://gemeenteraad.bloemendaal.nl/Documenten/C1a-Convenant-Kustpact-2017003425.pdf" TargetMode="External" /><Relationship Id="rId55" Type="http://schemas.openxmlformats.org/officeDocument/2006/relationships/hyperlink" Target="https://gemeenteraad.bloemendaal.nl/Documenten/C18-Regionale-Verwervingsstrategie-Sociaal-Domein-2018-2017003474.pdf" TargetMode="External" /><Relationship Id="rId56" Type="http://schemas.openxmlformats.org/officeDocument/2006/relationships/hyperlink" Target="https://gemeenteraad.bloemendaal.nl/Documenten/Informerende-notitie-Veiligheidsregio-Kennemerland-2017003660.pdf" TargetMode="External" /><Relationship Id="rId57" Type="http://schemas.openxmlformats.org/officeDocument/2006/relationships/hyperlink" Target="https://gemeenteraad.bloemendaal.nl/Documenten/Gremia-Politie-en-VRK-2017003659.pdf" TargetMode="External" /><Relationship Id="rId58" Type="http://schemas.openxmlformats.org/officeDocument/2006/relationships/hyperlink" Target="https://gemeenteraad.bloemendaal.nl/Documenten/Gemeenschappelijke-Regeling-VRK-Context-2017003658.pdf" TargetMode="External" /><Relationship Id="rId59" Type="http://schemas.openxmlformats.org/officeDocument/2006/relationships/hyperlink" Target="https://gemeenteraad.bloemendaal.nl/Documenten/Crisisbeheersingsorganisatie-Warme-Fase-2017003657.pdf" TargetMode="External" /><Relationship Id="rId60" Type="http://schemas.openxmlformats.org/officeDocument/2006/relationships/hyperlink" Target="https://gemeenteraad.bloemendaal.nl/Documenten/C16-Memo-Omgevingswet-Aanbieding-Impact-Analyse-2017002702.pdf" TargetMode="External" /><Relationship Id="rId61" Type="http://schemas.openxmlformats.org/officeDocument/2006/relationships/hyperlink" Target="https://gemeenteraad.bloemendaal.nl/Documenten/C16-Beantwoording-TCS55-Voorstel-aankoop-strandambulance-2017003446.pdf" TargetMode="External" /><Relationship Id="rId62" Type="http://schemas.openxmlformats.org/officeDocument/2006/relationships/hyperlink" Target="https://gemeenteraad.bloemendaal.nl/Documenten/C15-Tegenvaller-begroting-Paswerk-2017-2017003427.pdf" TargetMode="External" /><Relationship Id="rId63" Type="http://schemas.openxmlformats.org/officeDocument/2006/relationships/hyperlink" Target="https://gemeenteraad.bloemendaal.nl/Documenten/C13a-Samenwerkingsovereenkomst-ICT-Bloemendaal-Haarlemmerliede-en-Spaarnwoude-2009031355.pdf" TargetMode="External" /><Relationship Id="rId64" Type="http://schemas.openxmlformats.org/officeDocument/2006/relationships/hyperlink" Target="https://gemeenteraad.bloemendaal.nl/Documenten/C13-Opzegging-samenwerkingsovereenkomst-ICT-Bloemendaal-en-Haarlemmerliede-en-Spaarnwoude-2017002426.pdf" TargetMode="External" /><Relationship Id="rId65" Type="http://schemas.openxmlformats.org/officeDocument/2006/relationships/hyperlink" Target="https://gemeenteraad.bloemendaal.nl/Documenten/C12-Beantwoording-TCG109-beleidsregels-duurzaamheidssubsidie-sociale-woningbouw-2017002111.pdf" TargetMode="External" /><Relationship Id="rId66" Type="http://schemas.openxmlformats.org/officeDocument/2006/relationships/hyperlink" Target="https://gemeenteraad.bloemendaal.nl/Documenten/C11-Collegebrief-Verzoek-handhaving-bouwplan-Bijduinhof-update-2017003290.pdf" TargetMode="External" /><Relationship Id="rId67" Type="http://schemas.openxmlformats.org/officeDocument/2006/relationships/hyperlink" Target="https://gemeenteraad.bloemendaal.nl/Documenten/C9-Beantwoording-art-40-RvO-vragen-HvB-inzake-inrichting-bouwplaats-Bijduinhof-2017002539.pdf" TargetMode="External" /><Relationship Id="rId68" Type="http://schemas.openxmlformats.org/officeDocument/2006/relationships/hyperlink" Target="https://gemeenteraad.bloemendaal.nl/Documenten/C7-Overname-huishoudelijke-ondersteuning-Amstelring-door-Tzorg-2017002981.pdf" TargetMode="External" /><Relationship Id="rId69" Type="http://schemas.openxmlformats.org/officeDocument/2006/relationships/hyperlink" Target="https://gemeenteraad.bloemendaal.nl/Documenten/C6-Beantw-TR27-toelichting-invloed-investeringen-op-schuldpositie-Gemeente-Bldaal-2017002441.pdf" TargetMode="External" /><Relationship Id="rId70" Type="http://schemas.openxmlformats.org/officeDocument/2006/relationships/hyperlink" Target="https://gemeenteraad.bloemendaal.nl/Documenten/C5-Beantwoording-TCM99-Specificatie-kosten-wijziging-entree-gemeentewerf-2017001250.pdf" TargetMode="External" /><Relationship Id="rId71" Type="http://schemas.openxmlformats.org/officeDocument/2006/relationships/hyperlink" Target="https://gemeenteraad.bloemendaal.nl/Documenten/C3a-Voortgangsrapportage-ambtelijke-samenwerking-oktober-2015-april-2016-20160095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