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 Kwartaalbrief 3 Implementatie Omgevingswet 2018011545.pdf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bloemendaal.nl/Documenten/C7-Kwartaalbrief-3-Implementatie-Omgevingswet-20180115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C6 Beantwoording TR68 Reactie op de voorkeursalternatief Duinpolderweg 2018011595.pdf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R68-Reactie-op-de-voorkeursalternatief-Duinpolderweg-20180115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C6a Reactienota Noord-Holland 2018010695.pdf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bloemendaal.nl/Documenten/C6a-Reactienota-Noord-Holland-201801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geheime stukken 2018011604.pdf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71,20 KB</text:p>
          </table:table-cell>
          <table:table-cell table:style-name="Table3.A2" office:value-type="string">
            <text:p text:style-name="P22">
              <text:a xlink:type="simple" xlink:href="https://gemeenteraad.bloemendaal.nl/Documenten/Memo-geheime-stukken-20180116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A5c Aanbiedingsbrief raden Jaarverslag 2017-jaarplan 2019 Reg. Samenw. Zuid-Kennemerland 2018006703.pdf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731,15 KB</text:p>
          </table:table-cell>
          <table:table-cell table:style-name="Table3.A2" office:value-type="string">
            <text:p text:style-name="P22">
              <text:a xlink:type="simple" xlink:href="https://gemeenteraad.bloemendaal.nl/Documenten/A5c-Aanbiedingsbrief-raden-Jaarverslag-2017-jaarplan-2019-Reg-Samenw-Zuid-Kennemerland-20180067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Ongevraagd advies WMO raad evaluatie Jeugdwet 2018010219.pdf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476,38 KB</text:p>
          </table:table-cell>
          <table:table-cell table:style-name="Table3.A2" office:value-type="string">
            <text:p text:style-name="P22">
              <text:a xlink:type="simple" xlink:href="https://gemeenteraad.bloemendaal.nl/Documenten/C5-Ongevraagd-advies-WMO-raad-evaluatie-Jeugdwet-20180102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Inlichtingenverzoeken College 2018011035.pdf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4-Inlichtingenverzoeken-College-20180110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Vergroten parkeergelegenheid golfclub Marienweide te Aerdenhout 2018010243.pdf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Vergroten-parkeergelegenheid-golfclub-Marienweide-te-Aerdenhout-201801024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Jaarlijkse rapportage uitvoering van de VTH taken en doorkijk naar programma 2018 2018009637.pdf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34,36 MB</text:p>
          </table:table-cell>
          <table:table-cell table:style-name="Table3.A2" office:value-type="string">
            <text:p text:style-name="P22">
              <text:a xlink:type="simple" xlink:href="https://gemeenteraad.bloemendaal.nl/Documenten/C2-Jaarlijkse-rapportage-uitvoering-van-de-VTH-taken-en-doorkijk-naar-programma-2018-20180096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C2b Activiteitenplan 2018 2018003832.pdf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260,13 KB</text:p>
          </table:table-cell>
          <table:table-cell table:style-name="Table3.A2" office:value-type="string">
            <text:p text:style-name="P22">
              <text:a xlink:type="simple" xlink:href="https://gemeenteraad.bloemendaal.nl/Documenten/C2b-Activiteitenplan-2018-20180038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Evaluatie uitgevoerde taken en doorkijk naar programma 2018 2017023626.pdf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418,92 KB</text:p>
          </table:table-cell>
          <table:table-cell table:style-name="Table3.A2" office:value-type="string">
            <text:p text:style-name="P22">
              <text:a xlink:type="simple" xlink:href="https://gemeenteraad.bloemendaal.nl/Documenten/C2a-Evaluatie-uitgevoerde-taken-en-doorkijk-naar-programma-2018-20170236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Uitvoering moties asfalteren fietspaden Bennebroek 2018009448.pdf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C1-Uitvoering-moties-asfalteren-fietspaden-Bennebroek-201800944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C31. Toezegging TR64 toegankelijkheid bushaltes 2018009559.pdf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31-Toezegging-TR64-toegankelijkheid-bushaltes-20180095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Collegebrief 1 mbt Brief College art 169 Gemeentewet 2018010794.pdf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758,27 KB</text:p>
          </table:table-cell>
          <table:table-cell table:style-name="Table3.A2" office:value-type="string">
            <text:p text:style-name="P22">
              <text:a xlink:type="simple" xlink:href="https://gemeenteraad.bloemendaal.nl/Documenten/Collegebrief-1-mbt-Brief-College-art-169-Gemeentewet-201801079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Collegebrief 2 mbt Brief College art. 169 Gemeentewet 2018010778.pdf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722,22 KB</text:p>
          </table:table-cell>
          <table:table-cell table:style-name="Table3.A2" office:value-type="string">
            <text:p text:style-name="P22">
              <text:a xlink:type="simple" xlink:href="https://gemeenteraad.bloemendaal.nl/Documenten/Collegebrief-2-mbt-Brief-College-art-169-Gemeentewet-201801077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mevrouw Roos in reactie op afwijzing verzoek juridische bjstand 2018010810.pdf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108,42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ouw-Roos-in-reactie-op-afwijzing-verzoek-juridische-bjstand-20180108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C28 Antwoord vraag mevrouw Roos juridische ondersteuning 2018010696.pdf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850,25 KB</text:p>
          </table:table-cell>
          <table:table-cell table:style-name="Table3.A2" office:value-type="string">
            <text:p text:style-name="P22">
              <text:a xlink:type="simple" xlink:href="https://gemeenteraad.bloemendaal.nl/Documenten/C28-Antwoord-vraag-mevrouw-Roos-juridische-ondersteuning-201801069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2018010460.pdf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bloemendaal.nl/Documenten/201801046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zienswijze project Bereikbaarheid Haarlemmermeer-Bollenstreek / Duinpolderwe 2018010333.pdf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Duinpolderwe-201801033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6" meta:character-count="1990" meta:non-whitespace-character-count="18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