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C21b Supplement Uitvoeringsprogramma 2021 - gemeente Bloemendaal 2021000098.pdf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365,11 KB</text:p>
          </table:table-cell>
          <table:table-cell table:style-name="Table3.A2" office:value-type="string">
            <text:p text:style-name="P22">
              <text:a xlink:type="simple" xlink:href="https://gemeenteraad.bloemendaal.nl/Documenten/C21b-Supplement-Uitvoeringsprogramma-2021-gemeente-Bloemendaal-202100009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C21A Uitvoeringsprogramma 2021 Omgevingsdienst IJmond 2021000099.pdf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bloemendaal.nl/Documenten/C21A-Uitvoeringsprogramma-2021-Omgevingsdienst-IJmond-20210000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C21 Aanbiedingsbrief uitvoeringsprogramma 2021 Omgevingsdienst IJmond 2021000089.pdf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840,30 KB</text:p>
          </table:table-cell>
          <table:table-cell table:style-name="Table3.A2" office:value-type="string">
            <text:p text:style-name="P22">
              <text:a xlink:type="simple" xlink:href="https://gemeenteraad.bloemendaal.nl/Documenten/C21-Aanbiedingsbrief-uitvoeringsprogramma-2021-Omgevingsdienst-IJmond-20210000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C20a Regionale aanpak arbeidsmarkt Zuid-Kennemerland en IJmond 2020-2022 2021000146.pdf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773,87 KB</text:p>
          </table:table-cell>
          <table:table-cell table:style-name="Table3.A2" office:value-type="string">
            <text:p text:style-name="P22">
              <text:a xlink:type="simple" xlink:href="https://gemeenteraad.bloemendaal.nl/Documenten/C20a-Regionale-aanpak-arbeidsmarkt-Zuid-Kennemerland-en-IJmond-2020-2022-202100014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C20 Aanbiedingsbrief Regionale aanpak arbeidsmarkt Zuid-Kennemerland en IJmond 2020-2022 2021000226.pdf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20-Aanbiedingsbrief-Regionale-aanpak-arbeidsmarkt-Zuid-Kennemerland-en-IJmond-2020-2022-20210002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C19a 2e bestuursrapportage 2020 Veiligheidsregio Kennemerland 2021000102.pdf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raad.bloemendaal.nl/Documenten/C19a-2e-bestuursrapportage-2020-Veiligheidsregio-Kennemerland-20210001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 Aanbiedingsbrief 2e bestuursrapportage 2020 Veiligheidsregio Kennemerland 2021000101.pdf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2e-bestuursrapportage-2020-Veiligheidsregio-Kennemerland-20210001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C18 Beantwoording vraag commissie bestuur en middelen inzake rioolmodel 2021000231.pdf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vraag-commissie-bestuur-en-middelen-inzake-rioolmodel-20210002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C17 Beantwoording vragen rondvraag commissie bestuur en middelen 14 januari 2021 2021000216.pdf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vragen-rondvraag-commissie-bestuur-en-middelen-14-januari-2021-20210002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C16 Nieuwe landelijke maatregelen in de Corona aanpak 2021000277.pdf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C16-Nieuwe-landelijke-maatregelen-in-de-Corona-aanpak-202100027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 Beantwoording vragen Commissie Bestuur en Middelen inzake overhevelen budgetten 2021000230.pdf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752,96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vragen-Commissie-Bestuur-en-Middelen-inzake-overhevelen-budgetten-20210002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C13b Brief van BZK dd 12 januari 2O2L gericht aan gemeentes 2021000229.pdf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10,04 MB</text:p>
          </table:table-cell>
          <table:table-cell table:style-name="Table3.A2" office:value-type="string">
            <text:p text:style-name="P22">
              <text:a xlink:type="simple" xlink:href="https://gemeenteraad.bloemendaal.nl/Documenten/C13b-Brief-van-BZK-dd-12-januari-2O2L-gericht-aan-gemeentes-20210002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C13a Kamerbrief over stand van zaken klimaatakkoord gebouwde omgeving 2021000219.pdf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bloemendaal.nl/Documenten/C13a-Kamerbrief-over-stand-van-zaken-klimaatakkoord-gebouwde-omgeving-20210002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 Stand van zaken duurzaamheid/energietransitie 2021000156.pdf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bloemendaal.nl/Documenten/energietransitie-202100015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 Beantwoording art. 36 RvO vragen CDA inzake uitvoering participatiewet 2021000106.pdf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CDA-inzake-uitvoering-participatiewet-202100010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C12b Projectplan Vitaal Vogelenzang 2021000176.pdf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1.019,12 KB</text:p>
          </table:table-cell>
          <table:table-cell table:style-name="Table3.A2" office:value-type="string">
            <text:p text:style-name="P22">
              <text:a xlink:type="simple" xlink:href="https://gemeenteraad.bloemendaal.nl/Documenten/C12b-Projectplan-Vitaal-Vogelenzang-202100017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C12a Collegevoorstel projectplan Vitaal Vogelenzang 2021000155.pdf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gemeenteraad.bloemendaal.nl/Documenten/C12a-Collegevoorstel-projectplan-Vitaal-Vogelenzang-202100015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Aanbiedingsbrief projectplan Vitaal Vogelenzang 2021000199.pdf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922,68 KB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projectplan-Vitaal-Vogelenzang-202100019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 Beantwoording artikel 36 RvO vraag ZB inzake Wmo loket 2020004912.pdf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91,48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ikel-36-RvO-vraag-ZB-inzake-Wmo-loket-20200049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 Regiovisie en verwerving jeugdhulp 2021000095.pdf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151,17 KB</text:p>
          </table:table-cell>
          <table:table-cell table:style-name="Table3.A2" office:value-type="string">
            <text:p text:style-name="P22">
              <text:a xlink:type="simple" xlink:href="https://gemeenteraad.bloemendaal.nl/Documenten/C11-Regiovisie-en-verwerving-jeugdhulp-202100009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Organisatie 2e Kamer verkiezingen onder Covid-19 2021000086.pdf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115,12 KB</text:p>
          </table:table-cell>
          <table:table-cell table:style-name="Table3.A2" office:value-type="string">
            <text:p text:style-name="P22">
              <text:a xlink:type="simple" xlink:href="https://gemeenteraad.bloemendaal.nl/Documenten/C10-Organisatie-2e-Kamer-verkiezingen-onder-Covid-19-202100008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C9a Decembercirculaire 2020 2020004914.pdf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737,46 KB</text:p>
          </table:table-cell>
          <table:table-cell table:style-name="Table3.A2" office:value-type="string">
            <text:p text:style-name="P22">
              <text:a xlink:type="simple" xlink:href="https://gemeenteraad.bloemendaal.nl/Documenten/C9a-Decembercirculaire-2020-20200049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 Aanbiedingsbrief Decembercirculaire 2020 2020004906.pdf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160,23 KB</text:p>
          </table:table-cell>
          <table:table-cell table:style-name="Table3.A2" office:value-type="string">
            <text:p text:style-name="P22">
              <text:a xlink:type="simple" xlink:href="https://gemeenteraad.bloemendaal.nl/Documenten/C9-Aanbiedingsbrief-Decembercirculaire-2020-202000490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Beantwoording technische vragen Verordening kinderopvangop sociaal-medische indicatie 2020004905.pdf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431,31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technische-vragen-Verordening-kinderopvang-op-sociaal-medische-indicatie-202000490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C7 Aanbiedingsbrief tweede corona monitor 2020004683.pdf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75,01 KB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tweede-corona-monitor-202000468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C7a Tweede corona monitor 2020004678.pdf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bloemendaal.nl/Documenten/C7a-Tweede-corona-monitor-202000467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C6 Vaccinatiebeleid in Kennemerland 2021000122.pdf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bloemendaal.nl/Documenten/C6-Vaccinatiebeleid-in-Kennemerland-20210001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C5 Beantwoording TCR 123 inzake Kweekduin 2021000120.pdf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144,83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TCR-123-inzake-Kweekduin-20210001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10" meta:character-count="3031" meta:non-whitespace-character-count="2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