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2011049463.pdf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Motie-20110494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