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januari 2021 2020004874.pdf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december 2020 x 2020004276.pdf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november 2020 2020003576.pdf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september 2020 2020002977.pdf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20200903 Toezeggingen cie BenM van 3 september 2020 2020002968.pdf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juli 2020 2020002130.pdf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mei 2020 2020001659.pdf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april 2020 2020001180.pdf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maart 2020 2020000678.pdf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2020000506.pdf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Toezeggingen College aan Raad januari 2020 2020000116.pdf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-college-aan-raad/Toezeggingen-college-aan-Raad-januari-2021-2020004874.pdf" TargetMode="External" /><Relationship Id="rId26" Type="http://schemas.openxmlformats.org/officeDocument/2006/relationships/hyperlink" Target="https://gemeenteraad.bloemendaal.nl/Documenten/Toezeggingen-college-aan-raad/Toezeggingen-college-aan-Raad-december-2020-x-2020004276.pdf" TargetMode="External" /><Relationship Id="rId27" Type="http://schemas.openxmlformats.org/officeDocument/2006/relationships/hyperlink" Target="https://gemeenteraad.bloemendaal.nl/Documenten/Toezeggingen-college-aan-raad/Toezeggingen-college-aan-Raad-november-2020-2020003576.pdf" TargetMode="External" /><Relationship Id="rId28" Type="http://schemas.openxmlformats.org/officeDocument/2006/relationships/hyperlink" Target="https://gemeenteraad.bloemendaal.nl/Documenten/Toezeggingen-college-aan-raad/Toezeggingen-College-aan-Raad-september-2020-2020002977.pdf" TargetMode="External" /><Relationship Id="rId29" Type="http://schemas.openxmlformats.org/officeDocument/2006/relationships/hyperlink" Target="https://gemeenteraad.bloemendaal.nl/Documenten/20200903-Toezeggingen-cie-BenM-van-3-september-2020-2020002968.pdf" TargetMode="External" /><Relationship Id="rId30" Type="http://schemas.openxmlformats.org/officeDocument/2006/relationships/hyperlink" Target="https://gemeenteraad.bloemendaal.nl/Documenten/Toezeggingen-college-aan-raad/Toezeggingen-college-aan-raad-juli-2020-2020002130.pdf" TargetMode="External" /><Relationship Id="rId37" Type="http://schemas.openxmlformats.org/officeDocument/2006/relationships/hyperlink" Target="https://gemeenteraad.bloemendaal.nl/Documenten/Toezeggingen-college-aan-raad/Toezeggingen-college-aan-raad-mei-2020-2020001659.pdf" TargetMode="External" /><Relationship Id="rId38" Type="http://schemas.openxmlformats.org/officeDocument/2006/relationships/hyperlink" Target="https://gemeenteraad.bloemendaal.nl/Documenten/Toezeggingen-college-aan-raad/Toezeggingen-College-aan-Raad-april-2020-2020001180.pdf" TargetMode="External" /><Relationship Id="rId39" Type="http://schemas.openxmlformats.org/officeDocument/2006/relationships/hyperlink" Target="https://gemeenteraad.bloemendaal.nl/Documenten/Toezeggingen-college-aan-raad/Toezeggingen-College-aan-Raad-maart-2020-2020000678.pdf" TargetMode="External" /><Relationship Id="rId40" Type="http://schemas.openxmlformats.org/officeDocument/2006/relationships/hyperlink" Target="https://gemeenteraad.bloemendaal.nl/Documenten/2020000506.pdf" TargetMode="External" /><Relationship Id="rId41" Type="http://schemas.openxmlformats.org/officeDocument/2006/relationships/hyperlink" Target="https://gemeenteraad.bloemendaal.nl/Documenten/20200130-Toezeggingen-College-aan-Raad-januari-2020-20200001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