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februari 2025 2024001750.pdf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Lijst-van-toezeggingen-februari-2025-20240017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